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附件3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方正小标宋简体"/>
          <w:kern w:val="0"/>
          <w:sz w:val="52"/>
          <w:szCs w:val="52"/>
        </w:rPr>
      </w:pPr>
    </w:p>
    <w:p>
      <w:pPr>
        <w:spacing w:line="800" w:lineRule="exact"/>
        <w:jc w:val="center"/>
        <w:rPr>
          <w:rFonts w:ascii="方正小标宋简体" w:hAnsi="方正小标宋简体" w:eastAsia="方正小标宋简体" w:cs="方正小标宋简体"/>
          <w:kern w:val="0"/>
          <w:sz w:val="52"/>
          <w:szCs w:val="52"/>
        </w:rPr>
      </w:pPr>
    </w:p>
    <w:p>
      <w:pPr>
        <w:spacing w:line="800" w:lineRule="exact"/>
        <w:jc w:val="center"/>
        <w:rPr>
          <w:rFonts w:ascii="方正小标宋简体" w:hAnsi="方正小标宋简体" w:eastAsia="方正小标宋简体" w:cs="方正小标宋简体"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</w:rPr>
        <w:t>鹿寨县20</w:t>
      </w:r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</w:rPr>
        <w:t>年度脱贫攻坚先进集体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方正小标宋简体"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</w:rPr>
        <w:t>推 荐 审 批 表</w:t>
      </w:r>
    </w:p>
    <w:p>
      <w:pPr>
        <w:spacing w:line="570" w:lineRule="exact"/>
        <w:jc w:val="center"/>
        <w:rPr>
          <w:b/>
          <w:bCs/>
          <w:kern w:val="0"/>
          <w:sz w:val="32"/>
          <w:szCs w:val="32"/>
        </w:rPr>
      </w:pPr>
    </w:p>
    <w:p>
      <w:pPr>
        <w:spacing w:line="570" w:lineRule="exact"/>
        <w:jc w:val="center"/>
        <w:rPr>
          <w:b/>
          <w:bCs/>
          <w:kern w:val="0"/>
          <w:sz w:val="32"/>
          <w:szCs w:val="32"/>
        </w:rPr>
      </w:pPr>
    </w:p>
    <w:p>
      <w:pPr>
        <w:spacing w:line="570" w:lineRule="exact"/>
        <w:jc w:val="center"/>
        <w:rPr>
          <w:b/>
          <w:bCs/>
          <w:kern w:val="0"/>
          <w:sz w:val="32"/>
          <w:szCs w:val="32"/>
        </w:rPr>
      </w:pPr>
    </w:p>
    <w:p>
      <w:pPr>
        <w:spacing w:line="570" w:lineRule="exact"/>
        <w:jc w:val="center"/>
        <w:rPr>
          <w:b/>
          <w:bCs/>
          <w:kern w:val="0"/>
          <w:sz w:val="32"/>
          <w:szCs w:val="32"/>
        </w:rPr>
      </w:pPr>
    </w:p>
    <w:p>
      <w:pPr>
        <w:spacing w:line="570" w:lineRule="exact"/>
        <w:jc w:val="center"/>
        <w:rPr>
          <w:b/>
          <w:bCs/>
          <w:kern w:val="0"/>
          <w:sz w:val="32"/>
          <w:szCs w:val="32"/>
        </w:rPr>
      </w:pPr>
    </w:p>
    <w:p>
      <w:pPr>
        <w:spacing w:line="570" w:lineRule="exact"/>
        <w:jc w:val="center"/>
        <w:rPr>
          <w:b/>
          <w:bCs/>
          <w:kern w:val="0"/>
          <w:sz w:val="32"/>
          <w:szCs w:val="32"/>
        </w:rPr>
      </w:pPr>
      <w:bookmarkStart w:id="0" w:name="_GoBack"/>
      <w:bookmarkEnd w:id="0"/>
    </w:p>
    <w:p>
      <w:pPr>
        <w:pStyle w:val="2"/>
        <w:rPr>
          <w:rFonts w:hint="default"/>
        </w:rPr>
      </w:pPr>
    </w:p>
    <w:p>
      <w:pPr>
        <w:spacing w:line="570" w:lineRule="exact"/>
        <w:jc w:val="center"/>
        <w:rPr>
          <w:b/>
          <w:bCs/>
          <w:kern w:val="0"/>
          <w:sz w:val="32"/>
          <w:szCs w:val="32"/>
        </w:rPr>
      </w:pPr>
    </w:p>
    <w:p>
      <w:pPr>
        <w:spacing w:line="570" w:lineRule="exact"/>
        <w:jc w:val="center"/>
        <w:rPr>
          <w:b/>
          <w:bCs/>
          <w:kern w:val="0"/>
          <w:sz w:val="32"/>
          <w:szCs w:val="32"/>
        </w:rPr>
      </w:pPr>
    </w:p>
    <w:p>
      <w:pPr>
        <w:spacing w:line="570" w:lineRule="exact"/>
        <w:jc w:val="center"/>
        <w:rPr>
          <w:b/>
          <w:bCs/>
          <w:kern w:val="0"/>
          <w:sz w:val="32"/>
          <w:szCs w:val="32"/>
        </w:rPr>
      </w:pPr>
    </w:p>
    <w:p>
      <w:pPr>
        <w:spacing w:line="570" w:lineRule="exact"/>
        <w:jc w:val="center"/>
        <w:rPr>
          <w:b/>
          <w:bCs/>
          <w:kern w:val="0"/>
          <w:sz w:val="32"/>
          <w:szCs w:val="32"/>
        </w:rPr>
      </w:pPr>
    </w:p>
    <w:p>
      <w:pPr>
        <w:spacing w:line="570" w:lineRule="exact"/>
        <w:jc w:val="center"/>
        <w:rPr>
          <w:b/>
          <w:bCs/>
          <w:kern w:val="0"/>
          <w:sz w:val="32"/>
          <w:szCs w:val="32"/>
        </w:rPr>
      </w:pPr>
    </w:p>
    <w:tbl>
      <w:tblPr>
        <w:tblStyle w:val="4"/>
        <w:tblpPr w:leftFromText="180" w:rightFromText="180" w:vertAnchor="text" w:horzAnchor="page" w:tblpX="3007" w:tblpY="202"/>
        <w:tblOverlap w:val="never"/>
        <w:tblW w:w="63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1" w:type="dxa"/>
          </w:tcPr>
          <w:p>
            <w:pPr>
              <w:spacing w:line="600" w:lineRule="exact"/>
              <w:jc w:val="left"/>
              <w:rPr>
                <w:rFonts w:ascii="方正小标宋简体" w:hAnsi="方正小标宋简体" w:eastAsia="方正小标宋简体" w:cs="方正小标宋简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  <w:t>集体名称：</w:t>
            </w:r>
          </w:p>
          <w:p>
            <w:pPr>
              <w:spacing w:line="600" w:lineRule="exact"/>
              <w:jc w:val="left"/>
              <w:rPr>
                <w:rFonts w:ascii="方正小标宋简体" w:hAnsi="方正小标宋简体" w:eastAsia="方正小标宋简体" w:cs="方正小标宋简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  <w:t>推荐单</w:t>
            </w:r>
            <w:r>
              <w:rPr>
                <w:rFonts w:hint="eastAsia" w:ascii="方正小标宋简体" w:hAnsi="方正小标宋简体" w:eastAsia="方正小标宋简体" w:cs="方正小标宋简体"/>
                <w:spacing w:val="12"/>
                <w:kern w:val="0"/>
                <w:sz w:val="32"/>
                <w:szCs w:val="32"/>
              </w:rPr>
              <w:t>位：</w:t>
            </w:r>
          </w:p>
          <w:p>
            <w:pPr>
              <w:spacing w:line="600" w:lineRule="exact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  <w:t xml:space="preserve">填报时间：    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  <w:t xml:space="preserve">年  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  <w:t xml:space="preserve"> 月 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  <w:t xml:space="preserve">  日</w:t>
            </w:r>
          </w:p>
        </w:tc>
      </w:tr>
    </w:tbl>
    <w:p>
      <w:pPr>
        <w:jc w:val="center"/>
        <w:rPr>
          <w:b/>
          <w:bCs/>
          <w:kern w:val="0"/>
          <w:sz w:val="32"/>
          <w:szCs w:val="32"/>
        </w:rPr>
      </w:pPr>
    </w:p>
    <w:p>
      <w:pPr>
        <w:tabs>
          <w:tab w:val="bar" w:pos="-1843"/>
          <w:tab w:val="bar" w:pos="-1701"/>
        </w:tabs>
        <w:spacing w:line="560" w:lineRule="exact"/>
        <w:ind w:firstLine="525" w:firstLineChars="250"/>
        <w:rPr>
          <w:rFonts w:eastAsia="仿宋_GB2312"/>
        </w:rPr>
      </w:pPr>
    </w:p>
    <w:p>
      <w:pPr>
        <w:adjustRightInd w:val="0"/>
        <w:snapToGrid w:val="0"/>
        <w:spacing w:line="590" w:lineRule="exact"/>
        <w:rPr>
          <w:rFonts w:eastAsia="方正仿宋_GBK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rPr>
          <w:rFonts w:eastAsia="方正仿宋_GBK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rPr>
          <w:rFonts w:eastAsia="方正仿宋_GBK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rPr>
          <w:rFonts w:eastAsia="方正仿宋_GBK"/>
          <w:kern w:val="0"/>
          <w:sz w:val="32"/>
          <w:szCs w:val="32"/>
        </w:rPr>
      </w:pPr>
    </w:p>
    <w:tbl>
      <w:tblPr>
        <w:tblStyle w:val="4"/>
        <w:tblW w:w="90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809"/>
        <w:gridCol w:w="2015"/>
        <w:gridCol w:w="2655"/>
        <w:gridCol w:w="17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46" w:type="dxa"/>
            <w:gridSpan w:val="2"/>
            <w:tcMar>
              <w:left w:w="142" w:type="dxa"/>
              <w:right w:w="142" w:type="dxa"/>
            </w:tcMar>
            <w:vAlign w:val="center"/>
          </w:tcPr>
          <w:p>
            <w:pPr>
              <w:spacing w:line="320" w:lineRule="exact"/>
              <w:jc w:val="distribute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集体名称</w:t>
            </w:r>
          </w:p>
        </w:tc>
        <w:tc>
          <w:tcPr>
            <w:tcW w:w="6426" w:type="dxa"/>
            <w:gridSpan w:val="3"/>
            <w:vAlign w:val="center"/>
          </w:tcPr>
          <w:p>
            <w:pPr>
              <w:spacing w:line="320" w:lineRule="exact"/>
              <w:jc w:val="distribute"/>
              <w:rPr>
                <w:rFonts w:ascii="仿宋_GB2312" w:hAnsi="仿宋_GB2312" w:eastAsia="仿宋_GB2312" w:cs="仿宋_GB2312"/>
                <w:b/>
                <w:bCs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46" w:type="dxa"/>
            <w:gridSpan w:val="2"/>
            <w:tcMar>
              <w:left w:w="142" w:type="dxa"/>
              <w:right w:w="142" w:type="dxa"/>
            </w:tcMar>
            <w:vAlign w:val="center"/>
          </w:tcPr>
          <w:p>
            <w:pPr>
              <w:spacing w:line="320" w:lineRule="exact"/>
              <w:jc w:val="distribute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集体性质</w:t>
            </w:r>
          </w:p>
        </w:tc>
        <w:tc>
          <w:tcPr>
            <w:tcW w:w="2015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655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集体级别</w:t>
            </w:r>
          </w:p>
        </w:tc>
        <w:tc>
          <w:tcPr>
            <w:tcW w:w="1756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46" w:type="dxa"/>
            <w:gridSpan w:val="2"/>
            <w:tcMar>
              <w:left w:w="142" w:type="dxa"/>
              <w:right w:w="142" w:type="dxa"/>
            </w:tcMar>
            <w:vAlign w:val="center"/>
          </w:tcPr>
          <w:p>
            <w:pPr>
              <w:spacing w:line="320" w:lineRule="exact"/>
              <w:jc w:val="distribute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集体人数</w:t>
            </w:r>
          </w:p>
        </w:tc>
        <w:tc>
          <w:tcPr>
            <w:tcW w:w="2015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655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集体负责人姓名</w:t>
            </w:r>
          </w:p>
        </w:tc>
        <w:tc>
          <w:tcPr>
            <w:tcW w:w="1756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46" w:type="dxa"/>
            <w:gridSpan w:val="2"/>
            <w:tcMar>
              <w:left w:w="142" w:type="dxa"/>
              <w:right w:w="142" w:type="dxa"/>
            </w:tcMar>
            <w:vAlign w:val="center"/>
          </w:tcPr>
          <w:p>
            <w:pPr>
              <w:spacing w:line="320" w:lineRule="exact"/>
              <w:jc w:val="distribute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集体地址</w:t>
            </w:r>
          </w:p>
        </w:tc>
        <w:tc>
          <w:tcPr>
            <w:tcW w:w="6426" w:type="dxa"/>
            <w:gridSpan w:val="3"/>
            <w:vAlign w:val="center"/>
          </w:tcPr>
          <w:p>
            <w:pPr>
              <w:spacing w:line="320" w:lineRule="exact"/>
              <w:jc w:val="distribute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264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bCs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2"/>
                <w:kern w:val="0"/>
                <w:sz w:val="24"/>
              </w:rPr>
              <w:t>何时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bCs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2"/>
                <w:kern w:val="0"/>
                <w:sz w:val="24"/>
              </w:rPr>
              <w:t>何地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bCs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2"/>
                <w:kern w:val="0"/>
                <w:sz w:val="24"/>
              </w:rPr>
              <w:t>受过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bCs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2"/>
                <w:kern w:val="0"/>
                <w:sz w:val="24"/>
              </w:rPr>
              <w:t>何种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bCs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2"/>
                <w:kern w:val="0"/>
                <w:sz w:val="24"/>
              </w:rPr>
              <w:t>奖励</w:t>
            </w:r>
          </w:p>
        </w:tc>
        <w:tc>
          <w:tcPr>
            <w:tcW w:w="642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bCs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bCs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bCs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b/>
                <w:bCs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bCs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72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b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2"/>
                <w:kern w:val="0"/>
                <w:sz w:val="24"/>
              </w:rPr>
              <w:t>主要先进事迹（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2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2"/>
                <w:kern w:val="0"/>
                <w:sz w:val="24"/>
              </w:rPr>
              <w:t>00字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2"/>
                <w:kern w:val="0"/>
                <w:sz w:val="24"/>
                <w:lang w:eastAsia="zh-CN"/>
              </w:rPr>
              <w:t>左右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2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0" w:hRule="atLeast"/>
          <w:jc w:val="center"/>
        </w:trPr>
        <w:tc>
          <w:tcPr>
            <w:tcW w:w="9072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7" w:hRule="atLeast"/>
          <w:jc w:val="center"/>
        </w:trPr>
        <w:tc>
          <w:tcPr>
            <w:tcW w:w="9072" w:type="dxa"/>
            <w:gridSpan w:val="5"/>
          </w:tcPr>
          <w:p>
            <w:pPr>
              <w:tabs>
                <w:tab w:val="left" w:pos="757"/>
              </w:tabs>
              <w:adjustRightInd w:val="0"/>
              <w:snapToGrid w:val="0"/>
              <w:spacing w:line="320" w:lineRule="exact"/>
              <w:rPr>
                <w:rFonts w:eastAsia="方正仿宋_GBK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eastAsia="方正仿宋_GBK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  <w:jc w:val="center"/>
        </w:trPr>
        <w:tc>
          <w:tcPr>
            <w:tcW w:w="1837" w:type="dxa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2"/>
                <w:kern w:val="0"/>
                <w:sz w:val="24"/>
              </w:rPr>
              <w:t>推荐单位意见</w:t>
            </w:r>
          </w:p>
        </w:tc>
        <w:tc>
          <w:tcPr>
            <w:tcW w:w="7235" w:type="dxa"/>
            <w:gridSpan w:val="4"/>
          </w:tcPr>
          <w:p>
            <w:pPr>
              <w:tabs>
                <w:tab w:val="left" w:pos="5157"/>
              </w:tabs>
              <w:spacing w:line="320" w:lineRule="exact"/>
              <w:ind w:right="2940" w:rightChars="1400" w:firstLine="1770" w:firstLineChars="750"/>
              <w:jc w:val="right"/>
              <w:rPr>
                <w:rFonts w:eastAsia="方正仿宋_GBK"/>
                <w:snapToGrid w:val="0"/>
                <w:spacing w:val="-2"/>
                <w:kern w:val="0"/>
                <w:sz w:val="24"/>
              </w:rPr>
            </w:pPr>
          </w:p>
          <w:p>
            <w:pPr>
              <w:tabs>
                <w:tab w:val="left" w:pos="5157"/>
              </w:tabs>
              <w:spacing w:line="320" w:lineRule="exact"/>
              <w:ind w:right="2940" w:rightChars="1400" w:firstLine="2124" w:firstLineChars="900"/>
              <w:rPr>
                <w:rFonts w:eastAsia="方正仿宋_GBK"/>
                <w:snapToGrid w:val="0"/>
                <w:spacing w:val="-2"/>
                <w:kern w:val="0"/>
                <w:sz w:val="24"/>
              </w:rPr>
            </w:pPr>
          </w:p>
          <w:p>
            <w:pPr>
              <w:tabs>
                <w:tab w:val="left" w:pos="5157"/>
              </w:tabs>
              <w:spacing w:line="320" w:lineRule="exact"/>
              <w:ind w:right="2940" w:rightChars="1400" w:firstLine="2124" w:firstLineChars="900"/>
              <w:rPr>
                <w:rFonts w:eastAsia="方正仿宋_GBK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bCs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bCs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2"/>
                <w:kern w:val="0"/>
                <w:sz w:val="24"/>
              </w:rPr>
              <w:t xml:space="preserve">              （盖  章）</w:t>
            </w:r>
          </w:p>
          <w:p>
            <w:pPr>
              <w:spacing w:line="320" w:lineRule="exact"/>
              <w:ind w:firstLine="4739" w:firstLineChars="2000"/>
              <w:rPr>
                <w:rFonts w:ascii="仿宋_GB2312" w:hAnsi="仿宋_GB2312" w:eastAsia="仿宋_GB2312" w:cs="仿宋_GB2312"/>
                <w:b/>
                <w:bCs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320" w:lineRule="exact"/>
              <w:ind w:firstLine="4739" w:firstLineChars="2000"/>
              <w:rPr>
                <w:rFonts w:eastAsia="方正仿宋_GBK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-2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1837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县扶贫开发领导小组意见</w:t>
            </w:r>
          </w:p>
        </w:tc>
        <w:tc>
          <w:tcPr>
            <w:tcW w:w="7235" w:type="dxa"/>
            <w:gridSpan w:val="4"/>
            <w:vAlign w:val="center"/>
          </w:tcPr>
          <w:p>
            <w:pPr>
              <w:tabs>
                <w:tab w:val="left" w:pos="5756"/>
              </w:tabs>
              <w:adjustRightInd w:val="0"/>
              <w:snapToGrid w:val="0"/>
              <w:ind w:right="2100" w:rightChars="1000"/>
              <w:jc w:val="right"/>
              <w:rPr>
                <w:rFonts w:eastAsia="方正仿宋_GBK"/>
                <w:sz w:val="24"/>
              </w:rPr>
            </w:pPr>
          </w:p>
          <w:p>
            <w:pPr>
              <w:tabs>
                <w:tab w:val="left" w:pos="5756"/>
              </w:tabs>
              <w:adjustRightInd w:val="0"/>
              <w:snapToGrid w:val="0"/>
              <w:ind w:right="2100" w:rightChars="1000"/>
              <w:jc w:val="right"/>
              <w:rPr>
                <w:rFonts w:eastAsia="方正仿宋_GBK"/>
                <w:sz w:val="24"/>
              </w:rPr>
            </w:pPr>
          </w:p>
          <w:p>
            <w:pPr>
              <w:tabs>
                <w:tab w:val="left" w:pos="5756"/>
              </w:tabs>
              <w:adjustRightInd w:val="0"/>
              <w:snapToGrid w:val="0"/>
              <w:ind w:right="2100" w:rightChars="1000"/>
              <w:jc w:val="right"/>
              <w:rPr>
                <w:rFonts w:eastAsia="方正仿宋_GBK"/>
                <w:sz w:val="24"/>
              </w:rPr>
            </w:pPr>
          </w:p>
          <w:p>
            <w:pPr>
              <w:tabs>
                <w:tab w:val="left" w:pos="5756"/>
              </w:tabs>
              <w:adjustRightInd w:val="0"/>
              <w:snapToGrid w:val="0"/>
              <w:ind w:right="2100" w:rightChars="1000"/>
              <w:jc w:val="right"/>
              <w:rPr>
                <w:rFonts w:eastAsia="方正仿宋_GBK"/>
                <w:sz w:val="24"/>
              </w:rPr>
            </w:pPr>
          </w:p>
          <w:p>
            <w:pPr>
              <w:tabs>
                <w:tab w:val="left" w:pos="5756"/>
              </w:tabs>
              <w:adjustRightInd w:val="0"/>
              <w:snapToGrid w:val="0"/>
              <w:ind w:right="2100" w:rightChars="1000"/>
              <w:jc w:val="right"/>
              <w:rPr>
                <w:rFonts w:eastAsia="方正仿宋_GBK"/>
                <w:sz w:val="24"/>
              </w:rPr>
            </w:pPr>
          </w:p>
          <w:p>
            <w:pPr>
              <w:tabs>
                <w:tab w:val="left" w:pos="5756"/>
              </w:tabs>
              <w:adjustRightInd w:val="0"/>
              <w:snapToGrid w:val="0"/>
              <w:ind w:right="2100" w:rightChars="1000"/>
              <w:jc w:val="right"/>
              <w:rPr>
                <w:rFonts w:eastAsia="方正仿宋_GBK"/>
                <w:sz w:val="24"/>
              </w:rPr>
            </w:pPr>
          </w:p>
          <w:p>
            <w:pPr>
              <w:tabs>
                <w:tab w:val="left" w:pos="5756"/>
              </w:tabs>
              <w:adjustRightInd w:val="0"/>
              <w:snapToGrid w:val="0"/>
              <w:ind w:right="2100" w:rightChars="100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                         （盖  章）</w:t>
            </w:r>
          </w:p>
          <w:p>
            <w:pPr>
              <w:tabs>
                <w:tab w:val="left" w:pos="5756"/>
              </w:tabs>
              <w:adjustRightInd w:val="0"/>
              <w:snapToGrid w:val="0"/>
              <w:ind w:right="2100" w:rightChars="1000"/>
              <w:jc w:val="right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                          年   月   日</w:t>
            </w:r>
          </w:p>
        </w:tc>
      </w:tr>
    </w:tbl>
    <w:p>
      <w:pPr>
        <w:tabs>
          <w:tab w:val="bar" w:pos="-1843"/>
          <w:tab w:val="bar" w:pos="-1701"/>
        </w:tabs>
        <w:spacing w:line="560" w:lineRule="exact"/>
        <w:ind w:firstLine="1100" w:firstLineChars="25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tabs>
          <w:tab w:val="bar" w:pos="-1843"/>
          <w:tab w:val="bar" w:pos="-1701"/>
        </w:tabs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tabs>
          <w:tab w:val="bar" w:pos="-1843"/>
          <w:tab w:val="bar" w:pos="-1701"/>
        </w:tabs>
        <w:spacing w:line="560" w:lineRule="exact"/>
        <w:ind w:firstLine="1100" w:firstLineChars="250"/>
        <w:jc w:val="center"/>
        <w:rPr>
          <w:rFonts w:eastAsia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 表 说 明</w:t>
      </w:r>
    </w:p>
    <w:p>
      <w:pPr>
        <w:tabs>
          <w:tab w:val="left" w:pos="757"/>
        </w:tabs>
        <w:adjustRightInd w:val="0"/>
        <w:snapToGrid w:val="0"/>
        <w:spacing w:line="570" w:lineRule="exact"/>
        <w:rPr>
          <w:rFonts w:eastAsia="仿宋_GB2312"/>
          <w:sz w:val="32"/>
          <w:szCs w:val="32"/>
        </w:rPr>
      </w:pPr>
    </w:p>
    <w:p>
      <w:pPr>
        <w:tabs>
          <w:tab w:val="left" w:pos="757"/>
        </w:tabs>
        <w:adjustRightInd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一、本表必须如实填写，不得作假，违者取消评选资格。</w:t>
      </w:r>
    </w:p>
    <w:p>
      <w:pPr>
        <w:tabs>
          <w:tab w:val="left" w:pos="757"/>
        </w:tabs>
        <w:adjustRightInd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二、本表一律打印填写，使用仿宋小四号字。</w:t>
      </w:r>
    </w:p>
    <w:p>
      <w:pPr>
        <w:tabs>
          <w:tab w:val="left" w:pos="757"/>
        </w:tabs>
        <w:adjustRightInd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三、集体名称、集体负责人姓名和职务等必须填写准确。</w:t>
      </w:r>
    </w:p>
    <w:p>
      <w:pPr>
        <w:tabs>
          <w:tab w:val="left" w:pos="757"/>
        </w:tabs>
        <w:adjustRightInd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四、集体性质根据被推荐集体性质选填机关、参公单位、事业单位、企业、社团或其他，没有行政级别的集体在集体级别栏填写“无”。 </w:t>
      </w:r>
    </w:p>
    <w:p>
      <w:pPr>
        <w:tabs>
          <w:tab w:val="left" w:pos="757"/>
        </w:tabs>
        <w:adjustRightInd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五、主要先进事迹要求真实准确、重点突出、文字精炼，符合党和国家的方针政策，推荐对象详细事迹材料另行附页。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六、本表上报一式2份，规格为A4纸，正反面打印。</w:t>
      </w:r>
    </w:p>
    <w:p>
      <w:pPr>
        <w:snapToGrid w:val="0"/>
        <w:spacing w:line="100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napToGrid w:val="0"/>
        <w:spacing w:line="1000" w:lineRule="exact"/>
        <w:rPr>
          <w:rFonts w:eastAsia="方正仿宋_GBK"/>
          <w:kern w:val="0"/>
          <w:sz w:val="32"/>
          <w:szCs w:val="32"/>
        </w:rPr>
      </w:pPr>
    </w:p>
    <w:p>
      <w:pPr>
        <w:snapToGrid w:val="0"/>
        <w:spacing w:line="1000" w:lineRule="exact"/>
        <w:rPr>
          <w:rFonts w:eastAsia="方正仿宋_GBK"/>
          <w:kern w:val="0"/>
          <w:sz w:val="32"/>
          <w:szCs w:val="32"/>
        </w:rPr>
      </w:pPr>
    </w:p>
    <w:p>
      <w:pPr>
        <w:snapToGrid w:val="0"/>
        <w:spacing w:line="1000" w:lineRule="exact"/>
        <w:rPr>
          <w:rFonts w:eastAsia="方正仿宋_GBK"/>
          <w:kern w:val="0"/>
          <w:sz w:val="32"/>
          <w:szCs w:val="32"/>
        </w:rPr>
      </w:pPr>
    </w:p>
    <w:p>
      <w:pPr>
        <w:snapToGrid w:val="0"/>
        <w:spacing w:line="1000" w:lineRule="exact"/>
        <w:rPr>
          <w:rFonts w:eastAsia="方正仿宋_GBK"/>
          <w:kern w:val="0"/>
          <w:sz w:val="32"/>
          <w:szCs w:val="32"/>
        </w:rPr>
      </w:pPr>
    </w:p>
    <w:p>
      <w:pPr>
        <w:snapToGrid w:val="0"/>
        <w:spacing w:line="1000" w:lineRule="exact"/>
        <w:rPr>
          <w:rFonts w:eastAsia="方正仿宋_GBK"/>
          <w:kern w:val="0"/>
          <w:sz w:val="32"/>
          <w:szCs w:val="32"/>
        </w:rPr>
      </w:pPr>
    </w:p>
    <w:p>
      <w:pPr>
        <w:snapToGrid w:val="0"/>
        <w:spacing w:line="560" w:lineRule="exact"/>
        <w:jc w:val="left"/>
        <w:rPr>
          <w:rFonts w:ascii="黑体" w:hAnsi="黑体" w:eastAsia="黑体" w:cs="黑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35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韦孟彪</cp:lastModifiedBy>
  <dcterms:modified xsi:type="dcterms:W3CDTF">2021-09-09T09:57:32Z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